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7173"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812"/>
        <w:gridCol w:w="1361"/>
      </w:tblGrid>
      <w:tr w:rsidR="00B318F2" w:rsidRPr="00E37306" w14:paraId="248B12F9" w14:textId="77777777" w:rsidTr="003A349C">
        <w:trPr>
          <w:trHeight w:hRule="exact" w:val="1871"/>
        </w:trPr>
        <w:tc>
          <w:tcPr>
            <w:tcW w:w="5812" w:type="dxa"/>
            <w:vAlign w:val="bottom"/>
          </w:tcPr>
          <w:p w14:paraId="0F8BA6D0" w14:textId="3CB40BED" w:rsidR="00B318F2" w:rsidRPr="00E37306" w:rsidRDefault="003A349C" w:rsidP="00F20263">
            <w:pPr>
              <w:tabs>
                <w:tab w:val="left" w:pos="5655"/>
              </w:tabs>
            </w:pPr>
            <w:r>
              <w:t>Uddannelsesudvalget for administrationsbacheloruddannelsen</w:t>
            </w:r>
          </w:p>
        </w:tc>
        <w:tc>
          <w:tcPr>
            <w:tcW w:w="1361" w:type="dxa"/>
            <w:vAlign w:val="bottom"/>
          </w:tcPr>
          <w:p w14:paraId="7B8B2804" w14:textId="77777777" w:rsidR="00B318F2" w:rsidRPr="00E37306" w:rsidRDefault="00B318F2" w:rsidP="00F45C67">
            <w:pPr>
              <w:tabs>
                <w:tab w:val="left" w:pos="5655"/>
              </w:tabs>
            </w:pPr>
          </w:p>
        </w:tc>
      </w:tr>
      <w:tr w:rsidR="00B318F2" w:rsidRPr="00E37306" w14:paraId="44812608" w14:textId="77777777" w:rsidTr="003A349C">
        <w:trPr>
          <w:trHeight w:hRule="exact" w:val="851"/>
        </w:trPr>
        <w:tc>
          <w:tcPr>
            <w:tcW w:w="5812" w:type="dxa"/>
            <w:tcBorders>
              <w:bottom w:val="nil"/>
            </w:tcBorders>
          </w:tcPr>
          <w:p w14:paraId="06639521" w14:textId="77777777" w:rsidR="00B318F2" w:rsidRPr="00E37306" w:rsidRDefault="00B318F2" w:rsidP="00F45C67"/>
        </w:tc>
        <w:tc>
          <w:tcPr>
            <w:tcW w:w="1361" w:type="dxa"/>
            <w:tcBorders>
              <w:bottom w:val="nil"/>
            </w:tcBorders>
          </w:tcPr>
          <w:p w14:paraId="355CCF15" w14:textId="77777777" w:rsidR="00B318F2" w:rsidRPr="00E37306" w:rsidRDefault="00B318F2" w:rsidP="00F45C67"/>
        </w:tc>
      </w:tr>
      <w:tr w:rsidR="00F20263" w:rsidRPr="00E37306" w14:paraId="7F671B3D" w14:textId="77777777" w:rsidTr="003A349C">
        <w:trPr>
          <w:trHeight w:hRule="exact" w:val="363"/>
        </w:trPr>
        <w:tc>
          <w:tcPr>
            <w:tcW w:w="7173" w:type="dxa"/>
            <w:gridSpan w:val="2"/>
            <w:tcBorders>
              <w:bottom w:val="single" w:sz="4" w:space="0" w:color="auto"/>
            </w:tcBorders>
          </w:tcPr>
          <w:p w14:paraId="299CCCBC" w14:textId="472F4A89" w:rsidR="00F20263" w:rsidRPr="00E37306" w:rsidRDefault="00BF687F" w:rsidP="00CB2787">
            <w:pPr>
              <w:pStyle w:val="DocumentHeading"/>
            </w:pPr>
            <w:r>
              <w:t>Referat</w:t>
            </w:r>
          </w:p>
        </w:tc>
      </w:tr>
      <w:tr w:rsidR="00CB2787" w:rsidRPr="00E37306" w14:paraId="07D12391" w14:textId="77777777" w:rsidTr="003A349C">
        <w:trPr>
          <w:trHeight w:hRule="exact" w:val="300"/>
        </w:trPr>
        <w:tc>
          <w:tcPr>
            <w:tcW w:w="7173" w:type="dxa"/>
            <w:gridSpan w:val="2"/>
            <w:tcBorders>
              <w:top w:val="single" w:sz="4" w:space="0" w:color="auto"/>
              <w:bottom w:val="nil"/>
            </w:tcBorders>
          </w:tcPr>
          <w:p w14:paraId="318CF649" w14:textId="77777777" w:rsidR="00CB2787" w:rsidRPr="00E37306" w:rsidRDefault="00CB2787" w:rsidP="00F45C67">
            <w:pPr>
              <w:pStyle w:val="DocumentHeading"/>
            </w:pPr>
          </w:p>
        </w:tc>
      </w:tr>
      <w:tr w:rsidR="003A349C" w:rsidRPr="00E37306" w14:paraId="3AE2B01B" w14:textId="77777777" w:rsidTr="003A349C">
        <w:trPr>
          <w:trHeight w:val="369"/>
        </w:trPr>
        <w:tc>
          <w:tcPr>
            <w:tcW w:w="7173" w:type="dxa"/>
            <w:gridSpan w:val="2"/>
            <w:tcBorders>
              <w:top w:val="nil"/>
              <w:bottom w:val="nil"/>
            </w:tcBorders>
          </w:tcPr>
          <w:p w14:paraId="7D4E2B5E" w14:textId="49BBD991" w:rsidR="003A349C" w:rsidRPr="00E37306" w:rsidRDefault="003A349C" w:rsidP="003A349C">
            <w:pPr>
              <w:pStyle w:val="Overskrift1"/>
              <w:jc w:val="center"/>
            </w:pPr>
            <w:r>
              <w:t>Uddannelsesudvalgsmøde</w:t>
            </w:r>
          </w:p>
        </w:tc>
      </w:tr>
      <w:tr w:rsidR="003A349C" w:rsidRPr="00E37306" w14:paraId="5AA04E10" w14:textId="77777777" w:rsidTr="003A349C">
        <w:trPr>
          <w:trHeight w:hRule="exact" w:val="765"/>
        </w:trPr>
        <w:tc>
          <w:tcPr>
            <w:tcW w:w="7173" w:type="dxa"/>
            <w:gridSpan w:val="2"/>
            <w:tcBorders>
              <w:top w:val="nil"/>
              <w:bottom w:val="nil"/>
            </w:tcBorders>
          </w:tcPr>
          <w:p w14:paraId="119772EF" w14:textId="1866AEE2" w:rsidR="003A349C" w:rsidRPr="006925EC" w:rsidRDefault="003A349C" w:rsidP="003A349C">
            <w:pPr>
              <w:pStyle w:val="Dato1"/>
              <w:jc w:val="center"/>
              <w:rPr>
                <w:sz w:val="24"/>
                <w:szCs w:val="14"/>
              </w:rPr>
            </w:pPr>
            <w:r>
              <w:rPr>
                <w:sz w:val="24"/>
                <w:szCs w:val="14"/>
              </w:rPr>
              <w:t xml:space="preserve">Onsdag den 13. oktober </w:t>
            </w:r>
            <w:r w:rsidRPr="006925EC">
              <w:rPr>
                <w:sz w:val="24"/>
                <w:szCs w:val="14"/>
              </w:rPr>
              <w:t>202</w:t>
            </w:r>
            <w:r>
              <w:rPr>
                <w:sz w:val="24"/>
                <w:szCs w:val="14"/>
              </w:rPr>
              <w:t>1</w:t>
            </w:r>
            <w:r w:rsidRPr="006925EC">
              <w:rPr>
                <w:sz w:val="24"/>
                <w:szCs w:val="14"/>
              </w:rPr>
              <w:t xml:space="preserve"> kl. </w:t>
            </w:r>
            <w:r>
              <w:rPr>
                <w:sz w:val="24"/>
                <w:szCs w:val="14"/>
              </w:rPr>
              <w:t>14.00-16.00</w:t>
            </w:r>
          </w:p>
          <w:p w14:paraId="258AD87F" w14:textId="7A20E8AD" w:rsidR="003A349C" w:rsidRPr="00E37306" w:rsidRDefault="003A349C" w:rsidP="003A349C">
            <w:pPr>
              <w:pStyle w:val="Dato1"/>
              <w:jc w:val="center"/>
            </w:pPr>
            <w:r w:rsidRPr="006925EC">
              <w:rPr>
                <w:sz w:val="24"/>
                <w:szCs w:val="14"/>
              </w:rPr>
              <w:t xml:space="preserve">UC SYD, Degnevej 16, Esbjerg lokale </w:t>
            </w:r>
            <w:r>
              <w:rPr>
                <w:sz w:val="24"/>
                <w:szCs w:val="14"/>
              </w:rPr>
              <w:t>6204</w:t>
            </w:r>
          </w:p>
        </w:tc>
      </w:tr>
      <w:tr w:rsidR="00BC2B17" w:rsidRPr="00E37306" w14:paraId="65F2FF8C" w14:textId="77777777" w:rsidTr="00937BEC">
        <w:trPr>
          <w:trHeight w:hRule="exact" w:val="1578"/>
        </w:trPr>
        <w:tc>
          <w:tcPr>
            <w:tcW w:w="7173" w:type="dxa"/>
            <w:gridSpan w:val="2"/>
            <w:tcBorders>
              <w:top w:val="nil"/>
              <w:bottom w:val="nil"/>
            </w:tcBorders>
          </w:tcPr>
          <w:p w14:paraId="341407B0" w14:textId="18C1E17A" w:rsidR="00937BEC" w:rsidRPr="00937BEC" w:rsidRDefault="00937BEC" w:rsidP="00BC2B17">
            <w:pPr>
              <w:rPr>
                <w:sz w:val="16"/>
                <w:szCs w:val="16"/>
              </w:rPr>
            </w:pPr>
            <w:r w:rsidRPr="00937BEC">
              <w:rPr>
                <w:sz w:val="16"/>
                <w:szCs w:val="16"/>
              </w:rPr>
              <w:t>Tilstede: Annette Aagaard Thuesen, Dorthe Vestergaard, Kristina Ringkjøbing-Christiansen, Lena Toft, Lone Olsen, Pernille Maj Jørgensen, Margrethe Cæsar Bjerg, Ole Brandstrup (online)</w:t>
            </w:r>
          </w:p>
          <w:p w14:paraId="356D98E3" w14:textId="77777777" w:rsidR="00937BEC" w:rsidRPr="00937BEC" w:rsidRDefault="00937BEC" w:rsidP="00BC2B17">
            <w:pPr>
              <w:rPr>
                <w:sz w:val="16"/>
                <w:szCs w:val="16"/>
              </w:rPr>
            </w:pPr>
            <w:r w:rsidRPr="00937BEC">
              <w:rPr>
                <w:sz w:val="16"/>
                <w:szCs w:val="16"/>
              </w:rPr>
              <w:t>Afbud: Birgitte Stenderup, Karen Marie Johannesen, Anna Astrid Høy-Nielsen og Sara Boulund</w:t>
            </w:r>
          </w:p>
          <w:p w14:paraId="52DF920E" w14:textId="70611154" w:rsidR="00937BEC" w:rsidRPr="00E37306" w:rsidRDefault="00937BEC" w:rsidP="00BC2B17">
            <w:r w:rsidRPr="00937BEC">
              <w:rPr>
                <w:sz w:val="16"/>
                <w:szCs w:val="16"/>
              </w:rPr>
              <w:t>Referent: Andreas Smidt</w:t>
            </w:r>
          </w:p>
        </w:tc>
      </w:tr>
    </w:tbl>
    <w:tbl>
      <w:tblPr>
        <w:tblStyle w:val="Tabel-Gitter"/>
        <w:tblpPr w:leftFromText="142" w:rightFromText="142" w:horzAnchor="page" w:tblpX="9186"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41"/>
      </w:tblGrid>
      <w:tr w:rsidR="00361B23" w:rsidRPr="00244D70" w14:paraId="2FCB9621" w14:textId="77777777" w:rsidTr="00460A93">
        <w:trPr>
          <w:trHeight w:val="3355"/>
        </w:trPr>
        <w:tc>
          <w:tcPr>
            <w:tcW w:w="2041" w:type="dxa"/>
          </w:tcPr>
          <w:p w14:paraId="36427D3E" w14:textId="77777777" w:rsidR="00361B23" w:rsidRDefault="00361B23" w:rsidP="00460A93">
            <w:pPr>
              <w:pStyle w:val="Template-Adresse"/>
            </w:pPr>
          </w:p>
        </w:tc>
      </w:tr>
      <w:tr w:rsidR="00361B23" w:rsidRPr="00244D70" w14:paraId="02FF3AB4" w14:textId="77777777" w:rsidTr="00460A93">
        <w:trPr>
          <w:trHeight w:val="3298"/>
        </w:trPr>
        <w:tc>
          <w:tcPr>
            <w:tcW w:w="2041" w:type="dxa"/>
          </w:tcPr>
          <w:p w14:paraId="304B4B54" w14:textId="77777777" w:rsidR="00361B23" w:rsidRDefault="00361B23" w:rsidP="00460A93">
            <w:pPr>
              <w:pStyle w:val="Template-Dato"/>
            </w:pPr>
            <w:bookmarkStart w:id="0" w:name="LAN_Date"/>
            <w:r>
              <w:t>Dato</w:t>
            </w:r>
            <w:bookmarkEnd w:id="0"/>
          </w:p>
          <w:p w14:paraId="5395991A" w14:textId="51B16AE7" w:rsidR="00361B23" w:rsidRPr="00BC1075" w:rsidRDefault="00BC1075" w:rsidP="00460A93">
            <w:pPr>
              <w:pStyle w:val="Template-Dato"/>
              <w:rPr>
                <w:rStyle w:val="Template-DatoFed"/>
              </w:rPr>
            </w:pPr>
            <w:bookmarkStart w:id="1" w:name="date_DateCustomE"/>
            <w:r w:rsidRPr="00BC1075">
              <w:rPr>
                <w:rStyle w:val="Template-DatoFed"/>
              </w:rPr>
              <w:t>04</w:t>
            </w:r>
            <w:r w:rsidR="00361B23" w:rsidRPr="00BC1075">
              <w:rPr>
                <w:rStyle w:val="Template-DatoFed"/>
              </w:rPr>
              <w:t>.</w:t>
            </w:r>
            <w:r w:rsidR="00BB7891">
              <w:rPr>
                <w:rStyle w:val="Template-DatoFed"/>
              </w:rPr>
              <w:t>11</w:t>
            </w:r>
            <w:r w:rsidR="00361B23" w:rsidRPr="00BC1075">
              <w:rPr>
                <w:rStyle w:val="Template-DatoFed"/>
              </w:rPr>
              <w:t>.202</w:t>
            </w:r>
            <w:bookmarkEnd w:id="1"/>
            <w:r w:rsidRPr="00BC1075">
              <w:rPr>
                <w:rStyle w:val="Template-DatoFed"/>
              </w:rPr>
              <w:t>1</w:t>
            </w:r>
          </w:p>
          <w:p w14:paraId="2D1F4E24" w14:textId="77777777" w:rsidR="00361B23" w:rsidRDefault="00361B23" w:rsidP="00460A93">
            <w:pPr>
              <w:pStyle w:val="Template"/>
            </w:pPr>
          </w:p>
          <w:p w14:paraId="250590CC" w14:textId="77777777" w:rsidR="00361B23" w:rsidRDefault="00361B23" w:rsidP="00460A93">
            <w:pPr>
              <w:pStyle w:val="Template-Journalnummer"/>
            </w:pPr>
            <w:bookmarkStart w:id="2" w:name="LAN_Journalno"/>
            <w:r>
              <w:t>Journal nr.</w:t>
            </w:r>
            <w:bookmarkEnd w:id="2"/>
          </w:p>
          <w:p w14:paraId="6190B427" w14:textId="0B6B54F5" w:rsidR="00361B23" w:rsidRPr="00110019" w:rsidRDefault="00FB4741" w:rsidP="00460A93">
            <w:pPr>
              <w:pStyle w:val="Template-Journalnummer"/>
              <w:rPr>
                <w:rStyle w:val="Template-JournalnummerFed"/>
              </w:rPr>
            </w:pPr>
            <w:bookmarkStart w:id="3" w:name="JNR"/>
            <w:r>
              <w:rPr>
                <w:rStyle w:val="Template-JournalnummerFed"/>
              </w:rPr>
              <w:t>4-11-01-1/2018</w:t>
            </w:r>
            <w:bookmarkEnd w:id="3"/>
          </w:p>
          <w:p w14:paraId="075C3867" w14:textId="77777777" w:rsidR="00361B23" w:rsidRDefault="00361B23" w:rsidP="00460A93">
            <w:pPr>
              <w:pStyle w:val="Template-Adresse"/>
            </w:pPr>
          </w:p>
          <w:p w14:paraId="77EC8109" w14:textId="77777777" w:rsidR="00361B23" w:rsidRDefault="00361B23" w:rsidP="00460A93">
            <w:pPr>
              <w:pStyle w:val="Template-Sagsbehandler"/>
            </w:pPr>
            <w:bookmarkStart w:id="4" w:name="LAN_Caseworker"/>
            <w:r>
              <w:t>Reference</w:t>
            </w:r>
            <w:bookmarkEnd w:id="4"/>
          </w:p>
          <w:p w14:paraId="471F2A42" w14:textId="32FE3CF8" w:rsidR="00361B23" w:rsidRDefault="003E06B6" w:rsidP="00460A93">
            <w:proofErr w:type="spellStart"/>
            <w:r>
              <w:t>sbou</w:t>
            </w:r>
            <w:proofErr w:type="spellEnd"/>
          </w:p>
          <w:p w14:paraId="11A506B6" w14:textId="77777777" w:rsidR="00361B23" w:rsidRPr="00244D70" w:rsidRDefault="00361B23" w:rsidP="00460A93"/>
        </w:tc>
      </w:tr>
    </w:tbl>
    <w:p w14:paraId="6AF15556" w14:textId="2694FCE9" w:rsidR="00F45C67" w:rsidRPr="003A349C" w:rsidRDefault="00BF687F" w:rsidP="000A1507">
      <w:pPr>
        <w:pStyle w:val="Overskrift2"/>
        <w:rPr>
          <w:sz w:val="18"/>
          <w:szCs w:val="20"/>
        </w:rPr>
      </w:pPr>
      <w:r>
        <w:rPr>
          <w:sz w:val="18"/>
          <w:szCs w:val="20"/>
        </w:rPr>
        <w:t>Referat</w:t>
      </w:r>
    </w:p>
    <w:p w14:paraId="4763BC47" w14:textId="77777777" w:rsidR="00F45C67" w:rsidRPr="00E37306" w:rsidRDefault="00F45C67" w:rsidP="00655B49"/>
    <w:p w14:paraId="3F64A42E" w14:textId="5AC22FD6" w:rsidR="003A349C" w:rsidRPr="00937BEC" w:rsidRDefault="003A349C" w:rsidP="00937BEC">
      <w:pPr>
        <w:pStyle w:val="Listeafsnit"/>
        <w:numPr>
          <w:ilvl w:val="0"/>
          <w:numId w:val="15"/>
        </w:numPr>
        <w:rPr>
          <w:b/>
          <w:bCs/>
        </w:rPr>
      </w:pPr>
      <w:bookmarkStart w:id="5" w:name="_Hlk48209016"/>
      <w:r w:rsidRPr="00BC1075">
        <w:rPr>
          <w:b/>
          <w:bCs/>
        </w:rPr>
        <w:t>Godkendelse af dagsorden</w:t>
      </w:r>
      <w:r w:rsidR="00937BEC">
        <w:rPr>
          <w:b/>
          <w:bCs/>
        </w:rPr>
        <w:br/>
      </w:r>
      <w:r w:rsidR="00937BEC">
        <w:t>Dagsorden godkendtes uden kommentarer</w:t>
      </w:r>
      <w:r w:rsidR="00BC1075" w:rsidRPr="00937BEC">
        <w:rPr>
          <w:b/>
          <w:bCs/>
        </w:rPr>
        <w:br/>
      </w:r>
    </w:p>
    <w:p w14:paraId="12FB558D" w14:textId="2ACB5765" w:rsidR="003A349C" w:rsidRPr="00BC1075" w:rsidRDefault="003A349C" w:rsidP="003A349C">
      <w:pPr>
        <w:pStyle w:val="Listeafsnit"/>
        <w:numPr>
          <w:ilvl w:val="0"/>
          <w:numId w:val="15"/>
        </w:numPr>
        <w:rPr>
          <w:b/>
          <w:bCs/>
        </w:rPr>
      </w:pPr>
      <w:r w:rsidRPr="00BC1075">
        <w:rPr>
          <w:b/>
          <w:bCs/>
        </w:rPr>
        <w:t xml:space="preserve">Meddelelser fra formanden, </w:t>
      </w:r>
      <w:r w:rsidR="004B078D" w:rsidRPr="00BC1075">
        <w:rPr>
          <w:b/>
          <w:bCs/>
        </w:rPr>
        <w:t>Studielederen</w:t>
      </w:r>
      <w:r w:rsidRPr="00BC1075">
        <w:rPr>
          <w:b/>
          <w:bCs/>
        </w:rPr>
        <w:t xml:space="preserve"> og udvalgets medlemmer</w:t>
      </w:r>
    </w:p>
    <w:p w14:paraId="4F0DB7B9" w14:textId="7D23C852" w:rsidR="003A349C" w:rsidRPr="00BC1075" w:rsidRDefault="003A349C" w:rsidP="003A349C">
      <w:pPr>
        <w:pStyle w:val="Listeafsnit"/>
        <w:numPr>
          <w:ilvl w:val="1"/>
          <w:numId w:val="15"/>
        </w:numPr>
        <w:rPr>
          <w:b/>
          <w:bCs/>
        </w:rPr>
      </w:pPr>
      <w:r w:rsidRPr="00BC1075">
        <w:rPr>
          <w:b/>
          <w:bCs/>
        </w:rPr>
        <w:t>Formand</w:t>
      </w:r>
      <w:r w:rsidR="00937BEC">
        <w:rPr>
          <w:b/>
          <w:bCs/>
        </w:rPr>
        <w:br/>
      </w:r>
      <w:r w:rsidR="00937BEC">
        <w:t>Da Birgitte Stenderup havde meldt afbud, var der ingen meddelelser fra hende.</w:t>
      </w:r>
    </w:p>
    <w:p w14:paraId="5C4E0235" w14:textId="1E6D90D5" w:rsidR="003A349C" w:rsidRPr="00937BEC" w:rsidRDefault="004B078D" w:rsidP="003A349C">
      <w:pPr>
        <w:pStyle w:val="Listeafsnit"/>
        <w:numPr>
          <w:ilvl w:val="1"/>
          <w:numId w:val="15"/>
        </w:numPr>
        <w:rPr>
          <w:b/>
          <w:bCs/>
        </w:rPr>
      </w:pPr>
      <w:r w:rsidRPr="00BC1075">
        <w:rPr>
          <w:b/>
          <w:bCs/>
        </w:rPr>
        <w:t>Studieleder</w:t>
      </w:r>
      <w:r w:rsidR="00937BEC">
        <w:rPr>
          <w:b/>
          <w:bCs/>
        </w:rPr>
        <w:br/>
      </w:r>
      <w:r w:rsidR="00937BEC">
        <w:t>Margrethe meddelte, at der generelt har været et fald i ansøgninger til UC Syds studier fra potentielle studerende. På AB-uddannelsen er der i år optaget 17 i Esbjerg og 14 i Haderslev.</w:t>
      </w:r>
    </w:p>
    <w:p w14:paraId="6C59FEF6" w14:textId="0B9FFAFC" w:rsidR="00937BEC" w:rsidRPr="00937BEC" w:rsidRDefault="00937BEC" w:rsidP="00937BEC">
      <w:pPr>
        <w:pStyle w:val="Listeafsnit"/>
        <w:ind w:left="1440"/>
      </w:pPr>
      <w:r>
        <w:t xml:space="preserve">Margrethe meddelte videre, at UC Syd af forskellige årsager – især bortfaldne forskningsmidler, bortfald af særtilskud til pædagoguddannelsen og finansieringen af nye uddannelser i vandkantsområderne – skal spare 20 </w:t>
      </w:r>
      <w:proofErr w:type="spellStart"/>
      <w:r>
        <w:t>mill</w:t>
      </w:r>
      <w:proofErr w:type="spellEnd"/>
      <w:r>
        <w:t xml:space="preserve">. Kr. i 2022. Konsekvenserne kendes ikke endnu; men der forventes bl.a. personreduktioner andre steder i UC Syds organisation. </w:t>
      </w:r>
    </w:p>
    <w:p w14:paraId="37B78877" w14:textId="5EC2E510" w:rsidR="003A349C" w:rsidRPr="00BC1075" w:rsidRDefault="003A349C" w:rsidP="003A349C">
      <w:pPr>
        <w:pStyle w:val="Listeafsnit"/>
        <w:numPr>
          <w:ilvl w:val="1"/>
          <w:numId w:val="15"/>
        </w:numPr>
        <w:rPr>
          <w:b/>
          <w:bCs/>
        </w:rPr>
      </w:pPr>
      <w:r w:rsidRPr="00BC1075">
        <w:rPr>
          <w:b/>
          <w:bCs/>
        </w:rPr>
        <w:t>Udvalgets medlemmer</w:t>
      </w:r>
      <w:r w:rsidR="00937BEC">
        <w:rPr>
          <w:b/>
          <w:bCs/>
        </w:rPr>
        <w:br/>
      </w:r>
      <w:r w:rsidR="00937BEC">
        <w:t>Udvalgets medlemmer redegjorde under dette punkt for, hvad der især rører sig i deres organisationer</w:t>
      </w:r>
      <w:r w:rsidR="00BC1075" w:rsidRPr="00BC1075">
        <w:rPr>
          <w:b/>
          <w:bCs/>
        </w:rPr>
        <w:br/>
      </w:r>
    </w:p>
    <w:p w14:paraId="397761CC" w14:textId="3EF433B0" w:rsidR="003A349C" w:rsidRPr="00BC1075" w:rsidRDefault="003A349C" w:rsidP="003A349C">
      <w:pPr>
        <w:pStyle w:val="Listeafsnit"/>
        <w:numPr>
          <w:ilvl w:val="0"/>
          <w:numId w:val="15"/>
        </w:numPr>
        <w:rPr>
          <w:b/>
          <w:bCs/>
        </w:rPr>
      </w:pPr>
      <w:r w:rsidRPr="00BC1075">
        <w:rPr>
          <w:b/>
          <w:bCs/>
        </w:rPr>
        <w:t>Uddannelsesområdets efter- og videreuddannelse</w:t>
      </w:r>
      <w:r w:rsidR="00A16406" w:rsidRPr="00BC1075">
        <w:rPr>
          <w:b/>
          <w:bCs/>
        </w:rPr>
        <w:t xml:space="preserve"> v/Margrethe</w:t>
      </w:r>
      <w:r w:rsidR="00937BEC">
        <w:rPr>
          <w:b/>
          <w:bCs/>
        </w:rPr>
        <w:t xml:space="preserve"> </w:t>
      </w:r>
      <w:r w:rsidR="00937BEC">
        <w:rPr>
          <w:b/>
          <w:bCs/>
        </w:rPr>
        <w:br/>
      </w:r>
      <w:r w:rsidR="00937BEC">
        <w:t>Der er flg. 3 i vores regi: Diplom i offentlig Forvaltning og Administration, Diplom i Skat og Akademiuddannelsen i Offentlig Forvaltning og Administration.</w:t>
      </w:r>
      <w:r w:rsidR="00937BEC">
        <w:br/>
        <w:t>Udvalget drøftede søgningen til disse uddannelser og evt. målrettede tiltrækningskampagner.</w:t>
      </w:r>
      <w:r w:rsidR="00BC1075" w:rsidRPr="00BC1075">
        <w:rPr>
          <w:b/>
          <w:bCs/>
        </w:rPr>
        <w:br/>
      </w:r>
    </w:p>
    <w:p w14:paraId="6A46C24F" w14:textId="282351B9" w:rsidR="003D395B" w:rsidRPr="00937BEC" w:rsidRDefault="00A16406" w:rsidP="00937BEC">
      <w:pPr>
        <w:pStyle w:val="Listeafsnit"/>
        <w:numPr>
          <w:ilvl w:val="0"/>
          <w:numId w:val="15"/>
        </w:numPr>
        <w:rPr>
          <w:b/>
          <w:bCs/>
        </w:rPr>
      </w:pPr>
      <w:r w:rsidRPr="00BC1075">
        <w:rPr>
          <w:b/>
          <w:bCs/>
        </w:rPr>
        <w:t>Orientering om ny periode</w:t>
      </w:r>
      <w:r w:rsidR="00BC1075" w:rsidRPr="00BC1075">
        <w:rPr>
          <w:b/>
          <w:bCs/>
        </w:rPr>
        <w:t xml:space="preserve"> med start 2022</w:t>
      </w:r>
      <w:r w:rsidR="00580680" w:rsidRPr="00BC1075">
        <w:rPr>
          <w:b/>
          <w:bCs/>
        </w:rPr>
        <w:t xml:space="preserve"> </w:t>
      </w:r>
      <w:r w:rsidR="00937BEC">
        <w:rPr>
          <w:b/>
          <w:bCs/>
        </w:rPr>
        <w:br/>
      </w:r>
      <w:r w:rsidR="00937BEC">
        <w:t>Udvalgsmedlemmernes udpegningsperioder udløber i sommeren 2022, hvor efter der skal ske ny- eller genudpegninger.</w:t>
      </w:r>
      <w:r w:rsidR="00937BEC">
        <w:br/>
      </w:r>
      <w:r w:rsidR="00937BEC">
        <w:lastRenderedPageBreak/>
        <w:t>Margrethe bad udvalgets medlemmer overveje, hvorvidt det er de ´rette´ organisationer</w:t>
      </w:r>
      <w:r w:rsidR="00D87207">
        <w:t xml:space="preserve"> og funktioner, der er repræsenteret i Udvalget; og på den baggrund bad Margrethe Udvalgets medlemmer om at melde forslag ind.</w:t>
      </w:r>
      <w:r w:rsidR="00D87207">
        <w:br/>
        <w:t xml:space="preserve">Der er på nuværende tidspunkt forslag om, at ATP og ABL (Administrationsbachelorernes Landsforening) repræsenteres, ligesom det anbefales, at </w:t>
      </w:r>
      <w:proofErr w:type="spellStart"/>
      <w:r w:rsidR="00D87207">
        <w:t>FTFs</w:t>
      </w:r>
      <w:proofErr w:type="spellEnd"/>
      <w:r w:rsidR="00D87207">
        <w:t xml:space="preserve"> ´fødte´ plads i Udvalget i stedet for besættes af HK.</w:t>
      </w:r>
      <w:r w:rsidR="00D87207">
        <w:br/>
      </w:r>
      <w:r w:rsidR="00D87207">
        <w:br/>
        <w:t>Karen Marie Johannesen overlader frem over sin plads til en anden fra ”Foreningen af HR-chefer i kommunerne”; og Pernille Jørgensen, valgt blandt AB-studerende i Haderslev, dimitterer til januar, hvorfor der skal udpeges et nyt medlem af og blandt de studerende fra Haderslev.</w:t>
      </w:r>
      <w:r w:rsidR="00BC1075" w:rsidRPr="00937BEC">
        <w:rPr>
          <w:b/>
          <w:bCs/>
        </w:rPr>
        <w:br/>
      </w:r>
    </w:p>
    <w:p w14:paraId="4C023A8D" w14:textId="685BD38E" w:rsidR="00BC1075" w:rsidRPr="00BC1075" w:rsidRDefault="00A16406" w:rsidP="00A16406">
      <w:pPr>
        <w:pStyle w:val="Listeafsnit"/>
        <w:numPr>
          <w:ilvl w:val="0"/>
          <w:numId w:val="15"/>
        </w:numPr>
        <w:rPr>
          <w:b/>
          <w:bCs/>
        </w:rPr>
      </w:pPr>
      <w:r w:rsidRPr="00BC1075">
        <w:rPr>
          <w:b/>
          <w:bCs/>
        </w:rPr>
        <w:t>Temadrøftelse: Strategi 2025 v/Margrethe</w:t>
      </w:r>
      <w:r w:rsidR="00EB47E1">
        <w:rPr>
          <w:b/>
          <w:bCs/>
        </w:rPr>
        <w:t xml:space="preserve"> –</w:t>
      </w:r>
      <w:r w:rsidRPr="00BC1075">
        <w:rPr>
          <w:b/>
          <w:bCs/>
        </w:rPr>
        <w:t xml:space="preserve"> </w:t>
      </w:r>
      <w:r w:rsidR="00EB47E1" w:rsidRPr="00EB47E1">
        <w:rPr>
          <w:b/>
          <w:bCs/>
        </w:rPr>
        <w:t>Bilag</w:t>
      </w:r>
      <w:r w:rsidRPr="00EB47E1">
        <w:rPr>
          <w:b/>
          <w:bCs/>
        </w:rPr>
        <w:t xml:space="preserve"> </w:t>
      </w:r>
    </w:p>
    <w:p w14:paraId="29C1B58A" w14:textId="77777777" w:rsidR="00D87207" w:rsidRDefault="00BC1075" w:rsidP="00BC1075">
      <w:pPr>
        <w:pStyle w:val="Listeafsnit"/>
        <w:numPr>
          <w:ilvl w:val="1"/>
          <w:numId w:val="15"/>
        </w:numPr>
      </w:pPr>
      <w:r>
        <w:t>Hvordan kan administrationsbacheloruddannelsen bedst opnå strategiens målsætninger</w:t>
      </w:r>
    </w:p>
    <w:p w14:paraId="7E906193" w14:textId="77777777" w:rsidR="00D87207" w:rsidRDefault="00D87207" w:rsidP="00D87207">
      <w:pPr>
        <w:pStyle w:val="Listeafsnit"/>
        <w:ind w:left="1440"/>
      </w:pPr>
      <w:r>
        <w:t xml:space="preserve">UC Syd er i gang med en organisationsændring, der bl.a. medfører, at der oprettes 3 områdedirektørstillinger, og at ansatte i Forskningsafdelingen og Efter- og Videreuddannelsesafdelingen i nogen grad ´flyttes´ til de relevante grunduddannelser, bl.a. flyttes en af forskerne til AB-uddannelsen, og Diplom i Offentlig Forvaltning og Administration, Diplom i Skat og Akademiuddannelsen i Offentlig Forvaltning og Administration til Institut for Samfundsfag og Kommunikation. </w:t>
      </w:r>
    </w:p>
    <w:p w14:paraId="309A0E37" w14:textId="77777777" w:rsidR="00D87207" w:rsidRDefault="00D87207" w:rsidP="00D87207">
      <w:pPr>
        <w:pStyle w:val="Listeafsnit"/>
        <w:ind w:left="1440"/>
      </w:pPr>
    </w:p>
    <w:p w14:paraId="776A95FF" w14:textId="77777777" w:rsidR="00BF687F" w:rsidRDefault="00D87207" w:rsidP="00BF687F">
      <w:pPr>
        <w:pStyle w:val="Listeafsnit"/>
        <w:ind w:left="1440"/>
      </w:pPr>
      <w:r>
        <w:t>Strategien indeholder 3 fokusområder, og fokus drejer i nogen grad fra kvalitet i uddannelsen i forhold til de studerende til også at fokusere på kvalitet i uddannelserne i lyset af aftagernes behov, og på siderne 23, 27 og 31 i Strategien angives baggrunden for målene.</w:t>
      </w:r>
      <w:r>
        <w:br/>
      </w:r>
      <w:r>
        <w:br/>
        <w:t xml:space="preserve">I forbindelse med drøftelser af målet om grøn omstilling og bæredygtighed blev Lene Henriksen fra Region Syddanmarks Regional Udvikling anbefalet. </w:t>
      </w:r>
      <w:r>
        <w:br/>
      </w:r>
      <w:r>
        <w:br/>
        <w:t xml:space="preserve">Margrethe henviste til Bilag A. og spurgte til hvordan Administrationsbacheloruddannelsen bedst kan opnå strategiens målsætninger? Og hvilke målsætninger vi på AB-uddannelsen med fordel kan have fokus på i lyset af dels de studerende og dels aftagerfeltet. </w:t>
      </w:r>
      <w:r w:rsidR="00BF687F">
        <w:br/>
      </w:r>
      <w:r w:rsidR="00BF687F">
        <w:br/>
        <w:t xml:space="preserve">Udvalgets medlemmer delte sig her i små grupper, der drøftede spørgsmål og tanker – en form som efterfølgende fik ros af udvalgets medlemmer. </w:t>
      </w:r>
      <w:r w:rsidR="00BF687F">
        <w:br/>
      </w:r>
      <w:r w:rsidR="00BF687F">
        <w:br/>
        <w:t xml:space="preserve">Følgende kan refereres fra drøftelserne: </w:t>
      </w:r>
      <w:r w:rsidR="00BF687F">
        <w:br/>
      </w:r>
    </w:p>
    <w:p w14:paraId="118D1CED" w14:textId="77777777" w:rsidR="00BF687F" w:rsidRDefault="00BF687F" w:rsidP="00BF687F">
      <w:pPr>
        <w:pStyle w:val="Listeafsnit"/>
        <w:numPr>
          <w:ilvl w:val="0"/>
          <w:numId w:val="16"/>
        </w:numPr>
      </w:pPr>
      <w:r>
        <w:t xml:space="preserve">Der pegedes bl.a. på, at fokusset på AB-uddannelsen og de nye statslige arbejdspladser kunne styrkes. </w:t>
      </w:r>
    </w:p>
    <w:p w14:paraId="2CE9DC5A" w14:textId="77777777" w:rsidR="00BF687F" w:rsidRDefault="00BF687F" w:rsidP="00BF687F">
      <w:pPr>
        <w:pStyle w:val="Listeafsnit"/>
        <w:numPr>
          <w:ilvl w:val="0"/>
          <w:numId w:val="16"/>
        </w:numPr>
      </w:pPr>
      <w:r>
        <w:t>Videre blev der fremhævet, at frafaldsproblematikkerne pba. Målrettede indsatser er reduceret, ikke mindst via styrkede indsatser ved studiestart og styrkede tilbud om studievejledning.</w:t>
      </w:r>
    </w:p>
    <w:p w14:paraId="78499AE4" w14:textId="77777777" w:rsidR="00BF687F" w:rsidRDefault="00BF687F" w:rsidP="00BF687F">
      <w:pPr>
        <w:pStyle w:val="Listeafsnit"/>
        <w:numPr>
          <w:ilvl w:val="0"/>
          <w:numId w:val="16"/>
        </w:numPr>
      </w:pPr>
      <w:r>
        <w:lastRenderedPageBreak/>
        <w:t xml:space="preserve">Dette affødte et forslag om at styrke </w:t>
      </w:r>
      <w:r>
        <w:rPr>
          <w:i/>
          <w:iCs/>
        </w:rPr>
        <w:t xml:space="preserve">overgangen </w:t>
      </w:r>
      <w:r>
        <w:t>fra studie- til arbejdsliv allerede under praktikken, og fastholde og evt. styrke praksiselementer i uddannelsen.</w:t>
      </w:r>
    </w:p>
    <w:p w14:paraId="15E3C276" w14:textId="77777777" w:rsidR="00BF687F" w:rsidRDefault="00BF687F" w:rsidP="00BF687F">
      <w:pPr>
        <w:pStyle w:val="Listeafsnit"/>
        <w:numPr>
          <w:ilvl w:val="0"/>
          <w:numId w:val="16"/>
        </w:numPr>
      </w:pPr>
      <w:r>
        <w:t>Skabelse af ´Mentornetværk´ vha. koblinger af AB-Dimittendgruppen og nuværende studerende.</w:t>
      </w:r>
    </w:p>
    <w:p w14:paraId="5CF21DDB" w14:textId="77777777" w:rsidR="00BF687F" w:rsidRDefault="00BF687F" w:rsidP="00BF687F">
      <w:pPr>
        <w:pStyle w:val="Listeafsnit"/>
        <w:numPr>
          <w:ilvl w:val="0"/>
          <w:numId w:val="16"/>
        </w:numPr>
      </w:pPr>
      <w:r>
        <w:t>En LinkedIn-gruppe blev ligeledes anbefalet.</w:t>
      </w:r>
    </w:p>
    <w:p w14:paraId="16294213" w14:textId="01AC7355" w:rsidR="00BF687F" w:rsidRDefault="00BF687F" w:rsidP="00BF687F">
      <w:pPr>
        <w:pStyle w:val="Listeafsnit"/>
        <w:numPr>
          <w:ilvl w:val="0"/>
          <w:numId w:val="16"/>
        </w:numPr>
      </w:pPr>
      <w:r>
        <w:t xml:space="preserve">Fokus på bæredygtighed, grøn omstilling m.m. kan med fordel inddrage og engagere de studerende; ligesom FN’s 17 Verdensmål, social inklusion og bæredygtig administration kan sættes på dagsordenen for de studerende, da det er potentialer for uddannelsen, og evt. kunne medvirke til en profilering ad uddannelsens muligheder. </w:t>
      </w:r>
      <w:r>
        <w:br/>
      </w:r>
    </w:p>
    <w:p w14:paraId="4F764F65" w14:textId="6FB08B94" w:rsidR="00A16406" w:rsidRDefault="00BF687F" w:rsidP="00BF687F">
      <w:pPr>
        <w:ind w:left="360"/>
      </w:pPr>
      <w:r>
        <w:t xml:space="preserve">Udvalgets drøftelser og tilsvarende blandt uddannelsens undervisere til </w:t>
      </w:r>
      <w:proofErr w:type="gramStart"/>
      <w:r>
        <w:t>danne</w:t>
      </w:r>
      <w:proofErr w:type="gramEnd"/>
      <w:r>
        <w:t xml:space="preserve"> baggrund for Udvalgets fremtidige drøftelser. </w:t>
      </w:r>
      <w:r w:rsidR="00A16406">
        <w:br/>
      </w:r>
    </w:p>
    <w:p w14:paraId="0CFA7AE6" w14:textId="2E4594D5" w:rsidR="003A349C" w:rsidRPr="00BC1075" w:rsidRDefault="003A349C" w:rsidP="003A349C">
      <w:pPr>
        <w:pStyle w:val="Listeafsnit"/>
        <w:numPr>
          <w:ilvl w:val="0"/>
          <w:numId w:val="15"/>
        </w:numPr>
        <w:rPr>
          <w:b/>
          <w:bCs/>
        </w:rPr>
      </w:pPr>
      <w:r w:rsidRPr="00BC1075">
        <w:rPr>
          <w:b/>
          <w:bCs/>
        </w:rPr>
        <w:t>Eventuelt.</w:t>
      </w:r>
      <w:r w:rsidR="00BF687F">
        <w:rPr>
          <w:b/>
          <w:bCs/>
        </w:rPr>
        <w:br/>
      </w:r>
      <w:r w:rsidR="00BF687F">
        <w:t xml:space="preserve">Intet blev taget op her. </w:t>
      </w:r>
    </w:p>
    <w:bookmarkEnd w:id="5"/>
    <w:p w14:paraId="43876042" w14:textId="2144EC07" w:rsidR="00094ABD" w:rsidRDefault="00094ABD" w:rsidP="00655B49"/>
    <w:p w14:paraId="3AA5162D" w14:textId="1B81C340" w:rsidR="00094ABD" w:rsidRPr="00E37306" w:rsidRDefault="00094ABD" w:rsidP="00706E32">
      <w:pPr>
        <w:tabs>
          <w:tab w:val="left" w:pos="4245"/>
        </w:tabs>
      </w:pPr>
    </w:p>
    <w:sectPr w:rsidR="00094ABD" w:rsidRPr="00E37306" w:rsidSect="00B318F2">
      <w:headerReference w:type="default" r:id="rId8"/>
      <w:footerReference w:type="default" r:id="rId9"/>
      <w:headerReference w:type="first" r:id="rId10"/>
      <w:footerReference w:type="first" r:id="rId11"/>
      <w:pgSz w:w="11906" w:h="16838" w:code="9"/>
      <w:pgMar w:top="1247" w:right="3430" w:bottom="1418" w:left="1304" w:header="567" w:footer="5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C4BD8" w14:textId="77777777" w:rsidR="003A349C" w:rsidRDefault="003A349C" w:rsidP="009E4B94">
      <w:pPr>
        <w:spacing w:line="240" w:lineRule="auto"/>
      </w:pPr>
      <w:r>
        <w:separator/>
      </w:r>
    </w:p>
  </w:endnote>
  <w:endnote w:type="continuationSeparator" w:id="0">
    <w:p w14:paraId="44828711" w14:textId="77777777" w:rsidR="003A349C" w:rsidRDefault="003A349C"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fia Pro Light">
    <w:altName w:val="Arial"/>
    <w:panose1 w:val="00000000000000000000"/>
    <w:charset w:val="00"/>
    <w:family w:val="swiss"/>
    <w:notTrueType/>
    <w:pitch w:val="variable"/>
    <w:sig w:usb0="00000001" w:usb1="50000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641B2" w14:textId="77777777" w:rsidR="00681D83" w:rsidRPr="00681D83" w:rsidRDefault="00D93EB4">
    <w:pPr>
      <w:pStyle w:val="Sidefod"/>
    </w:pPr>
    <w:r>
      <w:rPr>
        <w:noProof/>
      </w:rPr>
      <mc:AlternateContent>
        <mc:Choice Requires="wps">
          <w:drawing>
            <wp:anchor distT="0" distB="0" distL="114300" distR="114300" simplePos="0" relativeHeight="251666432" behindDoc="0" locked="0" layoutInCell="1" allowOverlap="1" wp14:anchorId="04A1232C" wp14:editId="34CF0AEE">
              <wp:simplePos x="0" y="0"/>
              <wp:positionH relativeFrom="page">
                <wp:posOffset>5832475</wp:posOffset>
              </wp:positionH>
              <wp:positionV relativeFrom="page">
                <wp:posOffset>9591675</wp:posOffset>
              </wp:positionV>
              <wp:extent cx="1296000" cy="3600"/>
              <wp:effectExtent l="0" t="0" r="19050" b="34925"/>
              <wp:wrapNone/>
              <wp:docPr id="11" name="Straight Connector 11"/>
              <wp:cNvGraphicFramePr/>
              <a:graphic xmlns:a="http://schemas.openxmlformats.org/drawingml/2006/main">
                <a:graphicData uri="http://schemas.microsoft.com/office/word/2010/wordprocessingShape">
                  <wps:wsp>
                    <wps:cNvCnPr/>
                    <wps:spPr>
                      <a:xfrm flipV="1">
                        <a:off x="0" y="0"/>
                        <a:ext cx="1296000" cy="3600"/>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8E5AB0" id="Straight Connector 11" o:spid="_x0000_s1026" style="position:absolute;flip:y;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59.25pt,755.25pt" to="561.3pt,7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" strokecolor="black [3044]" strokeweight=".25pt">
              <w10:wrap anchorx="page" anchory="page"/>
            </v:line>
          </w:pict>
        </mc:Fallback>
      </mc:AlternateContent>
    </w:r>
    <w:r w:rsidR="00681D83">
      <w:rPr>
        <w:noProof/>
      </w:rPr>
      <mc:AlternateContent>
        <mc:Choice Requires="wps">
          <w:drawing>
            <wp:anchor distT="0" distB="0" distL="114300" distR="114300" simplePos="0" relativeHeight="251662336" behindDoc="0" locked="0" layoutInCell="1" allowOverlap="1" wp14:anchorId="05E30BEE" wp14:editId="724D572A">
              <wp:simplePos x="0" y="0"/>
              <wp:positionH relativeFrom="page">
                <wp:posOffset>5832475</wp:posOffset>
              </wp:positionH>
              <wp:positionV relativeFrom="page">
                <wp:posOffset>9645650</wp:posOffset>
              </wp:positionV>
              <wp:extent cx="813600" cy="1072800"/>
              <wp:effectExtent l="0" t="0" r="0" b="0"/>
              <wp:wrapNone/>
              <wp:docPr id="5" name="Pageno_2"/>
              <wp:cNvGraphicFramePr/>
              <a:graphic xmlns:a="http://schemas.openxmlformats.org/drawingml/2006/main">
                <a:graphicData uri="http://schemas.microsoft.com/office/word/2010/wordprocessingShape">
                  <wps:wsp>
                    <wps:cNvSpPr txBox="1"/>
                    <wps:spPr>
                      <a:xfrm>
                        <a:off x="0" y="0"/>
                        <a:ext cx="813600" cy="107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A61CEC" w14:textId="3D0E4822" w:rsidR="00681D83" w:rsidRPr="00094ABD" w:rsidRDefault="00681D83" w:rsidP="00681D83">
                          <w:pPr>
                            <w:jc w:val="right"/>
                            <w:rPr>
                              <w:rStyle w:val="Sidetal"/>
                            </w:rPr>
                          </w:pPr>
                          <w:r w:rsidRPr="0005157E">
                            <w:rPr>
                              <w:rStyle w:val="PageNumberFed"/>
                            </w:rPr>
                            <w:fldChar w:fldCharType="begin"/>
                          </w:r>
                          <w:r w:rsidRPr="0005157E">
                            <w:rPr>
                              <w:rStyle w:val="PageNumberFed"/>
                            </w:rPr>
                            <w:instrText xml:space="preserve"> PAGE  </w:instrText>
                          </w:r>
                          <w:r w:rsidRPr="0005157E">
                            <w:rPr>
                              <w:rStyle w:val="PageNumberFed"/>
                            </w:rPr>
                            <w:fldChar w:fldCharType="separate"/>
                          </w:r>
                          <w:r w:rsidR="00361B23">
                            <w:rPr>
                              <w:rStyle w:val="PageNumberFed"/>
                              <w:noProof/>
                            </w:rPr>
                            <w:t>2</w:t>
                          </w:r>
                          <w:r w:rsidRPr="0005157E">
                            <w:rPr>
                              <w:rStyle w:val="PageNumberFed"/>
                            </w:rPr>
                            <w:fldChar w:fldCharType="end"/>
                          </w:r>
                          <w:r w:rsidRPr="00094ABD">
                            <w:rPr>
                              <w:rStyle w:val="Sidetal"/>
                            </w:rPr>
                            <w:t xml:space="preserve"> </w:t>
                          </w:r>
                          <w:r w:rsidR="00F45C67">
                            <w:rPr>
                              <w:rStyle w:val="Sidetal"/>
                            </w:rPr>
                            <w:t>/</w:t>
                          </w:r>
                          <w:r w:rsidRPr="00094ABD">
                            <w:rPr>
                              <w:rStyle w:val="Sidetal"/>
                            </w:rPr>
                            <w:t xml:space="preserve">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BB7891">
                            <w:rPr>
                              <w:rStyle w:val="Sidetal"/>
                              <w:noProof/>
                            </w:rPr>
                            <w:t>3</w:t>
                          </w:r>
                          <w:r w:rsidRPr="00094ABD">
                            <w:rPr>
                              <w:rStyle w:val="Sidetal"/>
                            </w:rPr>
                            <w:fldChar w:fldCharType="end"/>
                          </w:r>
                        </w:p>
                      </w:txbxContent>
                    </wps:txbx>
                    <wps:bodyPr rot="0" spcFirstLastPara="0" vertOverflow="overflow" horzOverflow="overflow" vert="horz" wrap="none" lIns="0" tIns="0" rIns="360000" bIns="90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5E30BEE" id="_x0000_t202" coordsize="21600,21600" o:spt="202" path="m,l,21600r21600,l21600,xe">
              <v:stroke joinstyle="miter"/>
              <v:path gradientshapeok="t" o:connecttype="rect"/>
            </v:shapetype>
            <v:shape id="Pageno_2" o:spid="_x0000_s1026" type="#_x0000_t202" style="position:absolute;margin-left:459.25pt;margin-top:759.5pt;width:64.05pt;height:84.45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" filled="f" stroked="f" strokeweight=".5pt">
              <v:textbox style="mso-fit-shape-to-text:t" inset="0,0,10mm,25mm">
                <w:txbxContent>
                  <w:p w14:paraId="36A61CEC" w14:textId="3D0E4822" w:rsidR="00681D83" w:rsidRPr="00094ABD" w:rsidRDefault="00681D83" w:rsidP="00681D83">
                    <w:pPr>
                      <w:jc w:val="right"/>
                      <w:rPr>
                        <w:rStyle w:val="Sidetal"/>
                      </w:rPr>
                    </w:pPr>
                    <w:r w:rsidRPr="0005157E">
                      <w:rPr>
                        <w:rStyle w:val="PageNumberFed"/>
                      </w:rPr>
                      <w:fldChar w:fldCharType="begin"/>
                    </w:r>
                    <w:r w:rsidRPr="0005157E">
                      <w:rPr>
                        <w:rStyle w:val="PageNumberFed"/>
                      </w:rPr>
                      <w:instrText xml:space="preserve"> PAGE  </w:instrText>
                    </w:r>
                    <w:r w:rsidRPr="0005157E">
                      <w:rPr>
                        <w:rStyle w:val="PageNumberFed"/>
                      </w:rPr>
                      <w:fldChar w:fldCharType="separate"/>
                    </w:r>
                    <w:r w:rsidR="00361B23">
                      <w:rPr>
                        <w:rStyle w:val="PageNumberFed"/>
                        <w:noProof/>
                      </w:rPr>
                      <w:t>2</w:t>
                    </w:r>
                    <w:r w:rsidRPr="0005157E">
                      <w:rPr>
                        <w:rStyle w:val="PageNumberFed"/>
                      </w:rPr>
                      <w:fldChar w:fldCharType="end"/>
                    </w:r>
                    <w:r w:rsidRPr="00094ABD">
                      <w:rPr>
                        <w:rStyle w:val="Sidetal"/>
                      </w:rPr>
                      <w:t xml:space="preserve"> </w:t>
                    </w:r>
                    <w:r w:rsidR="00F45C67">
                      <w:rPr>
                        <w:rStyle w:val="Sidetal"/>
                      </w:rPr>
                      <w:t>/</w:t>
                    </w:r>
                    <w:r w:rsidRPr="00094ABD">
                      <w:rPr>
                        <w:rStyle w:val="Sidetal"/>
                      </w:rPr>
                      <w:t xml:space="preserve">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BB7891">
                      <w:rPr>
                        <w:rStyle w:val="Sidetal"/>
                        <w:noProof/>
                      </w:rPr>
                      <w:t>3</w:t>
                    </w:r>
                    <w:r w:rsidRPr="00094ABD">
                      <w:rPr>
                        <w:rStyle w:val="Sidetal"/>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582D" w14:textId="77777777" w:rsidR="009E4B94" w:rsidRPr="00094ABD" w:rsidRDefault="00750F79">
    <w:pPr>
      <w:pStyle w:val="Sidefod"/>
    </w:pPr>
    <w:r>
      <w:rPr>
        <w:noProof/>
      </w:rPr>
      <mc:AlternateContent>
        <mc:Choice Requires="wps">
          <w:drawing>
            <wp:anchor distT="0" distB="0" distL="114300" distR="114300" simplePos="0" relativeHeight="251664384" behindDoc="0" locked="0" layoutInCell="1" allowOverlap="1" wp14:anchorId="5E2A4C8B" wp14:editId="17C7611E">
              <wp:simplePos x="0" y="0"/>
              <wp:positionH relativeFrom="page">
                <wp:posOffset>5832475</wp:posOffset>
              </wp:positionH>
              <wp:positionV relativeFrom="page">
                <wp:posOffset>9591675</wp:posOffset>
              </wp:positionV>
              <wp:extent cx="1296000" cy="3600"/>
              <wp:effectExtent l="0" t="0" r="19050" b="34925"/>
              <wp:wrapNone/>
              <wp:docPr id="7" name="Straight Connector 7"/>
              <wp:cNvGraphicFramePr/>
              <a:graphic xmlns:a="http://schemas.openxmlformats.org/drawingml/2006/main">
                <a:graphicData uri="http://schemas.microsoft.com/office/word/2010/wordprocessingShape">
                  <wps:wsp>
                    <wps:cNvCnPr/>
                    <wps:spPr>
                      <a:xfrm flipV="1">
                        <a:off x="0" y="0"/>
                        <a:ext cx="1296000" cy="3600"/>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7F592F" id="Straight Connector 7" o:spid="_x0000_s1026" style="position:absolute;flip:y;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59.25pt,755.25pt" to="561.3pt,7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" strokecolor="black [3044]" strokeweight=".25pt">
              <w10:wrap anchorx="page" anchory="page"/>
            </v:line>
          </w:pict>
        </mc:Fallback>
      </mc:AlternateContent>
    </w:r>
    <w:r>
      <w:rPr>
        <w:noProof/>
      </w:rPr>
      <mc:AlternateContent>
        <mc:Choice Requires="wps">
          <w:drawing>
            <wp:anchor distT="0" distB="0" distL="114300" distR="114300" simplePos="0" relativeHeight="251659264" behindDoc="0" locked="0" layoutInCell="1" allowOverlap="1" wp14:anchorId="56E56F99" wp14:editId="3AF72729">
              <wp:simplePos x="0" y="0"/>
              <wp:positionH relativeFrom="page">
                <wp:posOffset>5832282</wp:posOffset>
              </wp:positionH>
              <wp:positionV relativeFrom="page">
                <wp:posOffset>9644932</wp:posOffset>
              </wp:positionV>
              <wp:extent cx="590400" cy="1047600"/>
              <wp:effectExtent l="0" t="0" r="0" b="0"/>
              <wp:wrapNone/>
              <wp:docPr id="1" name="Pageno"/>
              <wp:cNvGraphicFramePr/>
              <a:graphic xmlns:a="http://schemas.openxmlformats.org/drawingml/2006/main">
                <a:graphicData uri="http://schemas.microsoft.com/office/word/2010/wordprocessingShape">
                  <wps:wsp>
                    <wps:cNvSpPr txBox="1"/>
                    <wps:spPr>
                      <a:xfrm>
                        <a:off x="0" y="0"/>
                        <a:ext cx="590400" cy="1047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56622F" w14:textId="08D20319" w:rsidR="00094ABD" w:rsidRPr="00094ABD" w:rsidRDefault="00094ABD" w:rsidP="00094ABD">
                          <w:pPr>
                            <w:jc w:val="right"/>
                            <w:rPr>
                              <w:rStyle w:val="Sidetal"/>
                            </w:rPr>
                          </w:pPr>
                          <w:r w:rsidRPr="0005157E">
                            <w:rPr>
                              <w:rStyle w:val="PageNumberFed"/>
                            </w:rPr>
                            <w:fldChar w:fldCharType="begin"/>
                          </w:r>
                          <w:r w:rsidRPr="0005157E">
                            <w:rPr>
                              <w:rStyle w:val="PageNumberFed"/>
                            </w:rPr>
                            <w:instrText xml:space="preserve"> PAGE  </w:instrText>
                          </w:r>
                          <w:r w:rsidRPr="0005157E">
                            <w:rPr>
                              <w:rStyle w:val="PageNumberFed"/>
                            </w:rPr>
                            <w:fldChar w:fldCharType="separate"/>
                          </w:r>
                          <w:r w:rsidR="00361B23">
                            <w:rPr>
                              <w:rStyle w:val="PageNumberFed"/>
                              <w:noProof/>
                            </w:rPr>
                            <w:t>1</w:t>
                          </w:r>
                          <w:r w:rsidRPr="0005157E">
                            <w:rPr>
                              <w:rStyle w:val="PageNumberFed"/>
                            </w:rPr>
                            <w:fldChar w:fldCharType="end"/>
                          </w:r>
                          <w:r w:rsidR="00F45C67">
                            <w:rPr>
                              <w:rStyle w:val="Sidetal"/>
                            </w:rPr>
                            <w:t xml:space="preserve"> /</w:t>
                          </w:r>
                          <w:r w:rsidRPr="00094ABD">
                            <w:rPr>
                              <w:rStyle w:val="Sidetal"/>
                            </w:rPr>
                            <w:t xml:space="preserve">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BB7891">
                            <w:rPr>
                              <w:rStyle w:val="Sidetal"/>
                              <w:noProof/>
                            </w:rPr>
                            <w:t>3</w:t>
                          </w:r>
                          <w:r w:rsidRPr="00094ABD">
                            <w:rPr>
                              <w:rStyle w:val="Sidetal"/>
                            </w:rPr>
                            <w:fldChar w:fldCharType="end"/>
                          </w:r>
                        </w:p>
                      </w:txbxContent>
                    </wps:txbx>
                    <wps:bodyPr rot="0" spcFirstLastPara="0" vertOverflow="overflow" horzOverflow="overflow" vert="horz" wrap="none" lIns="0" tIns="0" rIns="360000" bIns="90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56F99" id="_x0000_t202" coordsize="21600,21600" o:spt="202" path="m,l,21600r21600,l21600,xe">
              <v:stroke joinstyle="miter"/>
              <v:path gradientshapeok="t" o:connecttype="rect"/>
            </v:shapetype>
            <v:shape id="Pageno" o:spid="_x0000_s1027" type="#_x0000_t202" style="position:absolute;margin-left:459.25pt;margin-top:759.45pt;width:46.5pt;height:82.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" filled="f" stroked="f" strokeweight=".5pt">
              <v:textbox inset="0,0,10mm,25mm">
                <w:txbxContent>
                  <w:p w14:paraId="1156622F" w14:textId="08D20319" w:rsidR="00094ABD" w:rsidRPr="00094ABD" w:rsidRDefault="00094ABD" w:rsidP="00094ABD">
                    <w:pPr>
                      <w:jc w:val="right"/>
                      <w:rPr>
                        <w:rStyle w:val="Sidetal"/>
                      </w:rPr>
                    </w:pPr>
                    <w:r w:rsidRPr="0005157E">
                      <w:rPr>
                        <w:rStyle w:val="PageNumberFed"/>
                      </w:rPr>
                      <w:fldChar w:fldCharType="begin"/>
                    </w:r>
                    <w:r w:rsidRPr="0005157E">
                      <w:rPr>
                        <w:rStyle w:val="PageNumberFed"/>
                      </w:rPr>
                      <w:instrText xml:space="preserve"> PAGE  </w:instrText>
                    </w:r>
                    <w:r w:rsidRPr="0005157E">
                      <w:rPr>
                        <w:rStyle w:val="PageNumberFed"/>
                      </w:rPr>
                      <w:fldChar w:fldCharType="separate"/>
                    </w:r>
                    <w:r w:rsidR="00361B23">
                      <w:rPr>
                        <w:rStyle w:val="PageNumberFed"/>
                        <w:noProof/>
                      </w:rPr>
                      <w:t>1</w:t>
                    </w:r>
                    <w:r w:rsidRPr="0005157E">
                      <w:rPr>
                        <w:rStyle w:val="PageNumberFed"/>
                      </w:rPr>
                      <w:fldChar w:fldCharType="end"/>
                    </w:r>
                    <w:r w:rsidR="00F45C67">
                      <w:rPr>
                        <w:rStyle w:val="Sidetal"/>
                      </w:rPr>
                      <w:t xml:space="preserve"> /</w:t>
                    </w:r>
                    <w:r w:rsidRPr="00094ABD">
                      <w:rPr>
                        <w:rStyle w:val="Sidetal"/>
                      </w:rPr>
                      <w:t xml:space="preserve">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BB7891">
                      <w:rPr>
                        <w:rStyle w:val="Sidetal"/>
                        <w:noProof/>
                      </w:rPr>
                      <w:t>3</w:t>
                    </w:r>
                    <w:r w:rsidRPr="00094ABD">
                      <w:rPr>
                        <w:rStyle w:val="Sidet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0907D" w14:textId="77777777" w:rsidR="003A349C" w:rsidRDefault="003A349C" w:rsidP="009E4B94">
      <w:pPr>
        <w:spacing w:line="240" w:lineRule="auto"/>
      </w:pPr>
      <w:r>
        <w:separator/>
      </w:r>
    </w:p>
  </w:footnote>
  <w:footnote w:type="continuationSeparator" w:id="0">
    <w:p w14:paraId="0EE478E0" w14:textId="77777777" w:rsidR="003A349C" w:rsidRDefault="003A349C"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D02F" w14:textId="77777777" w:rsidR="00B318F2" w:rsidRDefault="00B318F2">
    <w:pPr>
      <w:pStyle w:val="Sidehoved"/>
    </w:pPr>
  </w:p>
  <w:p w14:paraId="1A144D5B" w14:textId="77777777" w:rsidR="00B318F2" w:rsidRDefault="00B318F2">
    <w:pPr>
      <w:pStyle w:val="Sidehoved"/>
    </w:pPr>
  </w:p>
  <w:p w14:paraId="17E84AF7" w14:textId="77777777" w:rsidR="00B318F2" w:rsidRDefault="00B318F2">
    <w:pPr>
      <w:pStyle w:val="Sidehoved"/>
    </w:pPr>
  </w:p>
  <w:p w14:paraId="4590B455" w14:textId="77777777" w:rsidR="00B318F2" w:rsidRDefault="00B318F2">
    <w:pPr>
      <w:pStyle w:val="Sidehoved"/>
    </w:pPr>
  </w:p>
  <w:p w14:paraId="5B62E91C" w14:textId="77777777" w:rsidR="00B318F2" w:rsidRDefault="00B318F2" w:rsidP="00B318F2">
    <w:pPr>
      <w:pStyle w:val="Sidehoved"/>
      <w:spacing w:before="40"/>
    </w:pPr>
  </w:p>
  <w:p w14:paraId="7C95B4E7" w14:textId="77777777" w:rsidR="00B318F2" w:rsidRDefault="00B318F2">
    <w:pPr>
      <w:pStyle w:val="Sidehoved"/>
    </w:pPr>
    <w:r>
      <w:rPr>
        <w:noProof/>
      </w:rPr>
      <w:drawing>
        <wp:anchor distT="0" distB="0" distL="0" distR="0" simplePos="0" relativeHeight="251658240" behindDoc="0" locked="0" layoutInCell="1" allowOverlap="1" wp14:anchorId="5216453A" wp14:editId="3B6AA0A1">
          <wp:simplePos x="0" y="0"/>
          <wp:positionH relativeFrom="page">
            <wp:posOffset>5832000</wp:posOffset>
          </wp:positionH>
          <wp:positionV relativeFrom="page">
            <wp:posOffset>0</wp:posOffset>
          </wp:positionV>
          <wp:extent cx="1728000" cy="1980000"/>
          <wp:effectExtent l="0" t="0" r="0" b="0"/>
          <wp:wrapNone/>
          <wp:docPr id="1457126250" name="Logo"/>
          <wp:cNvGraphicFramePr/>
          <a:graphic xmlns:a="http://schemas.openxmlformats.org/drawingml/2006/main">
            <a:graphicData uri="http://schemas.openxmlformats.org/drawingml/2006/picture">
              <pic:pic xmlns:pic="http://schemas.openxmlformats.org/drawingml/2006/picture">
                <pic:nvPicPr>
                  <pic:cNvPr id="1457126250" name="Logo"/>
                  <pic:cNvPicPr/>
                </pic:nvPicPr>
                <pic:blipFill>
                  <a:blip r:embed="rId1"/>
                  <a:srcRect/>
                  <a:stretch/>
                </pic:blipFill>
                <pic:spPr>
                  <a:xfrm>
                    <a:off x="0" y="0"/>
                    <a:ext cx="1728000" cy="1980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9A1E" w14:textId="77777777" w:rsidR="008F4D20" w:rsidRDefault="00500F25" w:rsidP="00DD1936">
    <w:pPr>
      <w:pStyle w:val="Sidehoved"/>
    </w:pPr>
    <w:r>
      <w:rPr>
        <w:noProof/>
      </w:rPr>
      <w:drawing>
        <wp:anchor distT="0" distB="0" distL="0" distR="0" simplePos="0" relativeHeight="251667456" behindDoc="0" locked="0" layoutInCell="1" allowOverlap="1" wp14:anchorId="1C15DED2" wp14:editId="0E11DBCF">
          <wp:simplePos x="0" y="0"/>
          <wp:positionH relativeFrom="page">
            <wp:posOffset>5832000</wp:posOffset>
          </wp:positionH>
          <wp:positionV relativeFrom="page">
            <wp:posOffset>0</wp:posOffset>
          </wp:positionV>
          <wp:extent cx="1728000" cy="1980000"/>
          <wp:effectExtent l="0" t="0" r="0" b="0"/>
          <wp:wrapNone/>
          <wp:docPr id="79597777" name="Logo1"/>
          <wp:cNvGraphicFramePr/>
          <a:graphic xmlns:a="http://schemas.openxmlformats.org/drawingml/2006/main">
            <a:graphicData uri="http://schemas.openxmlformats.org/drawingml/2006/picture">
              <pic:pic xmlns:pic="http://schemas.openxmlformats.org/drawingml/2006/picture">
                <pic:nvPicPr>
                  <pic:cNvPr id="79597777" name="Logo1"/>
                  <pic:cNvPicPr/>
                </pic:nvPicPr>
                <pic:blipFill>
                  <a:blip r:embed="rId1"/>
                  <a:srcRect/>
                  <a:stretch/>
                </pic:blipFill>
                <pic:spPr>
                  <a:xfrm>
                    <a:off x="0" y="0"/>
                    <a:ext cx="1728000" cy="198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5211C6"/>
    <w:lvl w:ilvl="0">
      <w:start w:val="1"/>
      <w:numFmt w:val="decimal"/>
      <w:lvlText w:val="%1."/>
      <w:lvlJc w:val="left"/>
      <w:pPr>
        <w:tabs>
          <w:tab w:val="num" w:pos="360"/>
        </w:tabs>
        <w:ind w:left="360" w:hanging="360"/>
      </w:pPr>
    </w:lvl>
  </w:abstractNum>
  <w:abstractNum w:abstractNumId="9" w15:restartNumberingAfterBreak="0">
    <w:nsid w:val="03B02E6F"/>
    <w:multiLevelType w:val="hybridMultilevel"/>
    <w:tmpl w:val="1F78AF4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8795B97"/>
    <w:multiLevelType w:val="hybridMultilevel"/>
    <w:tmpl w:val="1A0CC3F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15:restartNumberingAfterBreak="0">
    <w:nsid w:val="436F30CE"/>
    <w:multiLevelType w:val="hybridMultilevel"/>
    <w:tmpl w:val="036EFC32"/>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2" w15:restartNumberingAfterBreak="0">
    <w:nsid w:val="65471E7B"/>
    <w:multiLevelType w:val="hybridMultilevel"/>
    <w:tmpl w:val="0CDA71C2"/>
    <w:lvl w:ilvl="0" w:tplc="5178E2F0">
      <w:start w:val="1"/>
      <w:numFmt w:val="decimal"/>
      <w:pStyle w:val="Opstilling-talellerbogst"/>
      <w:lvlText w:val="%1."/>
      <w:lvlJc w:val="left"/>
      <w:pPr>
        <w:ind w:left="720" w:hanging="360"/>
      </w:pPr>
      <w:rPr>
        <w:rFonts w:ascii="Arial" w:hAnsi="Arial" w:hint="default"/>
        <w:b w:val="0"/>
        <w:i w:val="0"/>
        <w:color w:val="auto"/>
        <w:sz w:val="1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E20588C"/>
    <w:multiLevelType w:val="multilevel"/>
    <w:tmpl w:val="51246668"/>
    <w:lvl w:ilvl="0">
      <w:start w:val="1"/>
      <w:numFmt w:val="decimal"/>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4"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4"/>
  </w:num>
  <w:num w:numId="2">
    <w:abstractNumId w:val="7"/>
  </w:num>
  <w:num w:numId="3">
    <w:abstractNumId w:val="6"/>
  </w:num>
  <w:num w:numId="4">
    <w:abstractNumId w:val="5"/>
  </w:num>
  <w:num w:numId="5">
    <w:abstractNumId w:val="4"/>
  </w:num>
  <w:num w:numId="6">
    <w:abstractNumId w:val="13"/>
  </w:num>
  <w:num w:numId="7">
    <w:abstractNumId w:val="3"/>
  </w:num>
  <w:num w:numId="8">
    <w:abstractNumId w:val="2"/>
  </w:num>
  <w:num w:numId="9">
    <w:abstractNumId w:val="1"/>
  </w:num>
  <w:num w:numId="10">
    <w:abstractNumId w:val="0"/>
  </w:num>
  <w:num w:numId="11">
    <w:abstractNumId w:val="8"/>
  </w:num>
  <w:num w:numId="12">
    <w:abstractNumId w:val="13"/>
    <w:lvlOverride w:ilvl="0">
      <w:lvl w:ilvl="0">
        <w:start w:val="1"/>
        <w:numFmt w:val="decimal"/>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2"/>
  </w:num>
  <w:num w:numId="14">
    <w:abstractNumId w:val="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94"/>
    <w:rsid w:val="00004865"/>
    <w:rsid w:val="00017867"/>
    <w:rsid w:val="00031D29"/>
    <w:rsid w:val="0005157E"/>
    <w:rsid w:val="00071EB0"/>
    <w:rsid w:val="00094ABD"/>
    <w:rsid w:val="000A1507"/>
    <w:rsid w:val="000E56C0"/>
    <w:rsid w:val="001113AB"/>
    <w:rsid w:val="0013244F"/>
    <w:rsid w:val="00157C0D"/>
    <w:rsid w:val="00182651"/>
    <w:rsid w:val="001A021E"/>
    <w:rsid w:val="00244D70"/>
    <w:rsid w:val="00275217"/>
    <w:rsid w:val="002B7AA0"/>
    <w:rsid w:val="002D5562"/>
    <w:rsid w:val="002E74A4"/>
    <w:rsid w:val="003352B2"/>
    <w:rsid w:val="00361B23"/>
    <w:rsid w:val="003759F0"/>
    <w:rsid w:val="003A349C"/>
    <w:rsid w:val="003B35B0"/>
    <w:rsid w:val="003C4F9F"/>
    <w:rsid w:val="003C60F1"/>
    <w:rsid w:val="003D395B"/>
    <w:rsid w:val="003E06B6"/>
    <w:rsid w:val="004238E7"/>
    <w:rsid w:val="00423EB8"/>
    <w:rsid w:val="00424709"/>
    <w:rsid w:val="00424AD9"/>
    <w:rsid w:val="00436100"/>
    <w:rsid w:val="00460660"/>
    <w:rsid w:val="004B078D"/>
    <w:rsid w:val="004C01B2"/>
    <w:rsid w:val="004C2292"/>
    <w:rsid w:val="00500F25"/>
    <w:rsid w:val="005018B0"/>
    <w:rsid w:val="005178A7"/>
    <w:rsid w:val="00580680"/>
    <w:rsid w:val="005A28D4"/>
    <w:rsid w:val="005C26BB"/>
    <w:rsid w:val="005C5F97"/>
    <w:rsid w:val="005C7620"/>
    <w:rsid w:val="005E74C3"/>
    <w:rsid w:val="005F1580"/>
    <w:rsid w:val="005F3ED8"/>
    <w:rsid w:val="005F6B57"/>
    <w:rsid w:val="00655B49"/>
    <w:rsid w:val="00681D83"/>
    <w:rsid w:val="006900C2"/>
    <w:rsid w:val="00695423"/>
    <w:rsid w:val="006B30A9"/>
    <w:rsid w:val="0070267E"/>
    <w:rsid w:val="00706E32"/>
    <w:rsid w:val="0072308B"/>
    <w:rsid w:val="00750F79"/>
    <w:rsid w:val="00752BC0"/>
    <w:rsid w:val="007546AF"/>
    <w:rsid w:val="00765934"/>
    <w:rsid w:val="007E373C"/>
    <w:rsid w:val="007F1B06"/>
    <w:rsid w:val="00876DF5"/>
    <w:rsid w:val="00892D08"/>
    <w:rsid w:val="00893791"/>
    <w:rsid w:val="008A069B"/>
    <w:rsid w:val="008B49CC"/>
    <w:rsid w:val="008C02D4"/>
    <w:rsid w:val="008E5A6D"/>
    <w:rsid w:val="008E7BF9"/>
    <w:rsid w:val="008F32DF"/>
    <w:rsid w:val="008F4D20"/>
    <w:rsid w:val="009329FC"/>
    <w:rsid w:val="00937BEC"/>
    <w:rsid w:val="0094757D"/>
    <w:rsid w:val="00951B25"/>
    <w:rsid w:val="009737E4"/>
    <w:rsid w:val="00983B74"/>
    <w:rsid w:val="00990263"/>
    <w:rsid w:val="009A4CCC"/>
    <w:rsid w:val="009C3384"/>
    <w:rsid w:val="009E4B94"/>
    <w:rsid w:val="00A16406"/>
    <w:rsid w:val="00A36F68"/>
    <w:rsid w:val="00A71235"/>
    <w:rsid w:val="00AA1EF0"/>
    <w:rsid w:val="00AA72B9"/>
    <w:rsid w:val="00AB4582"/>
    <w:rsid w:val="00AB50E1"/>
    <w:rsid w:val="00AF1D02"/>
    <w:rsid w:val="00B00D92"/>
    <w:rsid w:val="00B318F2"/>
    <w:rsid w:val="00B376D7"/>
    <w:rsid w:val="00B558D0"/>
    <w:rsid w:val="00BB23E5"/>
    <w:rsid w:val="00BB4255"/>
    <w:rsid w:val="00BB7891"/>
    <w:rsid w:val="00BC1075"/>
    <w:rsid w:val="00BC2B17"/>
    <w:rsid w:val="00BC3A43"/>
    <w:rsid w:val="00BF1432"/>
    <w:rsid w:val="00BF687F"/>
    <w:rsid w:val="00C21204"/>
    <w:rsid w:val="00C30E64"/>
    <w:rsid w:val="00C357EF"/>
    <w:rsid w:val="00C36D88"/>
    <w:rsid w:val="00C45784"/>
    <w:rsid w:val="00C47F7F"/>
    <w:rsid w:val="00C60EDE"/>
    <w:rsid w:val="00C70D7A"/>
    <w:rsid w:val="00C86338"/>
    <w:rsid w:val="00C9031A"/>
    <w:rsid w:val="00CB2787"/>
    <w:rsid w:val="00CC6322"/>
    <w:rsid w:val="00CF0AEC"/>
    <w:rsid w:val="00D103A8"/>
    <w:rsid w:val="00D261FB"/>
    <w:rsid w:val="00D27D0E"/>
    <w:rsid w:val="00D3752F"/>
    <w:rsid w:val="00D53670"/>
    <w:rsid w:val="00D87207"/>
    <w:rsid w:val="00D93EB4"/>
    <w:rsid w:val="00D96141"/>
    <w:rsid w:val="00DB31AF"/>
    <w:rsid w:val="00DC61BD"/>
    <w:rsid w:val="00DD1936"/>
    <w:rsid w:val="00DE2B28"/>
    <w:rsid w:val="00E37306"/>
    <w:rsid w:val="00E53EE9"/>
    <w:rsid w:val="00E62452"/>
    <w:rsid w:val="00E84C4D"/>
    <w:rsid w:val="00E9388D"/>
    <w:rsid w:val="00EA018F"/>
    <w:rsid w:val="00EA08E1"/>
    <w:rsid w:val="00EB47E1"/>
    <w:rsid w:val="00EB73E9"/>
    <w:rsid w:val="00ED5865"/>
    <w:rsid w:val="00EE2F7F"/>
    <w:rsid w:val="00EF546D"/>
    <w:rsid w:val="00F20263"/>
    <w:rsid w:val="00F45C67"/>
    <w:rsid w:val="00F6135F"/>
    <w:rsid w:val="00F62893"/>
    <w:rsid w:val="00F710A5"/>
    <w:rsid w:val="00F761A2"/>
    <w:rsid w:val="00F91135"/>
    <w:rsid w:val="00FA3F99"/>
    <w:rsid w:val="00FA78FD"/>
    <w:rsid w:val="00FB4741"/>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C58131"/>
  <w15:docId w15:val="{67C3D16B-CE8E-4CA7-9109-2C366ACA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AA0"/>
  </w:style>
  <w:style w:type="paragraph" w:styleId="Overskrift1">
    <w:name w:val="heading 1"/>
    <w:basedOn w:val="Normal"/>
    <w:link w:val="Overskrift1Tegn"/>
    <w:uiPriority w:val="1"/>
    <w:qFormat/>
    <w:rsid w:val="00CB2787"/>
    <w:pPr>
      <w:keepNext/>
      <w:keepLines/>
      <w:spacing w:line="360" w:lineRule="atLeast"/>
      <w:contextualSpacing/>
      <w:outlineLvl w:val="0"/>
    </w:pPr>
    <w:rPr>
      <w:rFonts w:eastAsiaTheme="majorEastAsia" w:cstheme="majorBidi"/>
      <w:b/>
      <w:bCs/>
      <w:sz w:val="32"/>
      <w:szCs w:val="28"/>
    </w:rPr>
  </w:style>
  <w:style w:type="paragraph" w:styleId="Overskrift2">
    <w:name w:val="heading 2"/>
    <w:basedOn w:val="Overskrift3"/>
    <w:next w:val="Normal"/>
    <w:link w:val="Overskrift2Tegn"/>
    <w:uiPriority w:val="1"/>
    <w:qFormat/>
    <w:rsid w:val="000A1507"/>
    <w:pPr>
      <w:outlineLvl w:val="1"/>
    </w:pPr>
  </w:style>
  <w:style w:type="paragraph" w:styleId="Overskrift3">
    <w:name w:val="heading 3"/>
    <w:basedOn w:val="Normal"/>
    <w:next w:val="Normal"/>
    <w:link w:val="Overskrift3Tegn"/>
    <w:uiPriority w:val="1"/>
    <w:qFormat/>
    <w:rsid w:val="000A1507"/>
    <w:pPr>
      <w:outlineLvl w:val="2"/>
    </w:pPr>
    <w:rPr>
      <w:b/>
      <w:sz w:val="16"/>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CB2787"/>
    <w:rPr>
      <w:rFonts w:eastAsiaTheme="majorEastAsia" w:cstheme="majorBidi"/>
      <w:b/>
      <w:bCs/>
      <w:sz w:val="32"/>
      <w:szCs w:val="28"/>
      <w:lang w:val="da-DK"/>
    </w:rPr>
  </w:style>
  <w:style w:type="character" w:customStyle="1" w:styleId="Overskrift2Tegn">
    <w:name w:val="Overskrift 2 Tegn"/>
    <w:basedOn w:val="Standardskrifttypeiafsnit"/>
    <w:link w:val="Overskrift2"/>
    <w:uiPriority w:val="1"/>
    <w:rsid w:val="000A1507"/>
    <w:rPr>
      <w:b/>
      <w:lang w:val="da-DK"/>
    </w:rPr>
  </w:style>
  <w:style w:type="character" w:customStyle="1" w:styleId="Overskrift3Tegn">
    <w:name w:val="Overskrift 3 Tegn"/>
    <w:basedOn w:val="Standardskrifttypeiafsnit"/>
    <w:link w:val="Overskrift3"/>
    <w:uiPriority w:val="1"/>
    <w:rsid w:val="000A1507"/>
    <w:rPr>
      <w:b/>
      <w:sz w:val="16"/>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2"/>
    <w:semiHidden/>
    <w:rsid w:val="009E4B94"/>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BC2B17"/>
    <w:pPr>
      <w:numPr>
        <w:numId w:val="13"/>
      </w:numPr>
      <w:ind w:left="284" w:hanging="284"/>
      <w:contextualSpacing/>
    </w:pPr>
  </w:style>
  <w:style w:type="character" w:styleId="Sidetal">
    <w:name w:val="page number"/>
    <w:basedOn w:val="Standardskrifttypeiafsnit"/>
    <w:uiPriority w:val="99"/>
    <w:semiHidden/>
    <w:rsid w:val="0005157E"/>
    <w:rPr>
      <w:rFonts w:ascii="Sofia Pro Light" w:hAnsi="Sofia Pro Light"/>
      <w:sz w:val="16"/>
      <w:lang w:val="da-DK"/>
    </w:rPr>
  </w:style>
  <w:style w:type="paragraph" w:customStyle="1" w:styleId="Template">
    <w:name w:val="Template"/>
    <w:uiPriority w:val="8"/>
    <w:rsid w:val="0005157E"/>
    <w:rPr>
      <w:noProof/>
    </w:rPr>
  </w:style>
  <w:style w:type="paragraph" w:customStyle="1" w:styleId="Template-Adresse">
    <w:name w:val="Template - Adresse"/>
    <w:basedOn w:val="Template"/>
    <w:uiPriority w:val="8"/>
    <w:rsid w:val="00DD1936"/>
    <w:pPr>
      <w:tabs>
        <w:tab w:val="left" w:pos="567"/>
      </w:tabs>
      <w:suppressAutoHyphens/>
    </w:pPr>
  </w:style>
  <w:style w:type="paragraph" w:customStyle="1" w:styleId="Template-Virksomhedsnavn">
    <w:name w:val="Template - Virksomheds navn"/>
    <w:basedOn w:val="Template-Adresse"/>
    <w:next w:val="Template-Adresse"/>
    <w:uiPriority w:val="8"/>
    <w:rsid w:val="00DD1936"/>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983B74"/>
    <w:pPr>
      <w:spacing w:before="40" w:after="40" w:line="240" w:lineRule="atLeast"/>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uiPriority w:val="99"/>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CB2787"/>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rsid w:val="00244D70"/>
    <w:pPr>
      <w:spacing w:line="280" w:lineRule="atLeast"/>
    </w:pPr>
  </w:style>
  <w:style w:type="paragraph" w:styleId="Listeafsnit">
    <w:name w:val="List Paragraph"/>
    <w:basedOn w:val="Normal"/>
    <w:uiPriority w:val="99"/>
    <w:qFormat/>
    <w:rsid w:val="00BC2B17"/>
    <w:pPr>
      <w:ind w:left="720"/>
      <w:contextualSpacing/>
    </w:pPr>
  </w:style>
  <w:style w:type="paragraph" w:customStyle="1" w:styleId="Dato1">
    <w:name w:val="Dato1"/>
    <w:basedOn w:val="Normal"/>
    <w:qFormat/>
    <w:rsid w:val="000A1507"/>
    <w:pPr>
      <w:spacing w:line="360" w:lineRule="atLeast"/>
    </w:pPr>
    <w:rPr>
      <w:sz w:val="32"/>
    </w:rPr>
  </w:style>
  <w:style w:type="character" w:customStyle="1" w:styleId="PageNumberFed">
    <w:name w:val="Page Number Fed"/>
    <w:basedOn w:val="Sidetal"/>
    <w:uiPriority w:val="99"/>
    <w:semiHidden/>
    <w:qFormat/>
    <w:rsid w:val="0005157E"/>
    <w:rPr>
      <w:rFonts w:ascii="Sofia Pro Light" w:hAnsi="Sofia Pro Light"/>
      <w:b/>
      <w:sz w:val="16"/>
      <w:lang w:val="da-DK"/>
    </w:rPr>
  </w:style>
  <w:style w:type="character" w:customStyle="1" w:styleId="Template-DatoFed">
    <w:name w:val="Template - Dato Fed"/>
    <w:basedOn w:val="Standardskrifttypeiafsnit"/>
    <w:uiPriority w:val="8"/>
    <w:qFormat/>
    <w:rsid w:val="0005157E"/>
    <w:rPr>
      <w:b/>
      <w:lang w:val="da-DK"/>
    </w:rPr>
  </w:style>
  <w:style w:type="paragraph" w:customStyle="1" w:styleId="Template-Journalnummer">
    <w:name w:val="Template - Journalnummer"/>
    <w:basedOn w:val="Template"/>
    <w:uiPriority w:val="8"/>
    <w:qFormat/>
    <w:rsid w:val="00EF546D"/>
  </w:style>
  <w:style w:type="character" w:customStyle="1" w:styleId="Template-JournalenummerFed">
    <w:name w:val="Template - Journalenummer Fed"/>
    <w:basedOn w:val="Standardskrifttypeiafsnit"/>
    <w:uiPriority w:val="8"/>
    <w:qFormat/>
    <w:rsid w:val="00EF546D"/>
    <w:rPr>
      <w:b/>
      <w:lang w:val="da-DK"/>
    </w:rPr>
  </w:style>
  <w:style w:type="paragraph" w:customStyle="1" w:styleId="Template-Sagsbehandler">
    <w:name w:val="Template - Sagsbehandler"/>
    <w:basedOn w:val="Template"/>
    <w:uiPriority w:val="8"/>
    <w:qFormat/>
    <w:rsid w:val="00EF546D"/>
  </w:style>
  <w:style w:type="character" w:customStyle="1" w:styleId="Template-SagsbehandlerFed">
    <w:name w:val="Template - Sagsbehandler Fed"/>
    <w:basedOn w:val="Standardskrifttypeiafsnit"/>
    <w:uiPriority w:val="8"/>
    <w:qFormat/>
    <w:rsid w:val="00EF546D"/>
    <w:rPr>
      <w:b/>
      <w:lang w:val="da-DK"/>
    </w:rPr>
  </w:style>
  <w:style w:type="paragraph" w:customStyle="1" w:styleId="Sender">
    <w:name w:val="Sender"/>
    <w:basedOn w:val="Normal"/>
    <w:qFormat/>
    <w:rsid w:val="00275217"/>
    <w:pPr>
      <w:keepNext/>
      <w:keepLines/>
    </w:pPr>
    <w:rPr>
      <w:b/>
    </w:rPr>
  </w:style>
  <w:style w:type="character" w:customStyle="1" w:styleId="Typografi1">
    <w:name w:val="Typografi1"/>
    <w:basedOn w:val="Standardskrifttypeiafsnit"/>
    <w:uiPriority w:val="1"/>
    <w:rsid w:val="003352B2"/>
    <w:rPr>
      <w:i/>
      <w:lang w:val="da-DK"/>
    </w:rPr>
  </w:style>
  <w:style w:type="character" w:customStyle="1" w:styleId="Template-JournalnummerFed">
    <w:name w:val="Template - Journalnummer Fed"/>
    <w:basedOn w:val="Standardskrifttypeiafsnit"/>
    <w:uiPriority w:val="8"/>
    <w:qFormat/>
    <w:rsid w:val="00361B23"/>
    <w:rPr>
      <w:b/>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UC Syd">
      <a:dk1>
        <a:sysClr val="windowText" lastClr="000000"/>
      </a:dk1>
      <a:lt1>
        <a:sysClr val="window" lastClr="FFFFFF"/>
      </a:lt1>
      <a:dk2>
        <a:srgbClr val="18A54B"/>
      </a:dk2>
      <a:lt2>
        <a:srgbClr val="65BC46"/>
      </a:lt2>
      <a:accent1>
        <a:srgbClr val="000000"/>
      </a:accent1>
      <a:accent2>
        <a:srgbClr val="F04E23"/>
      </a:accent2>
      <a:accent3>
        <a:srgbClr val="656D7D"/>
      </a:accent3>
      <a:accent4>
        <a:srgbClr val="A4B5CB"/>
      </a:accent4>
      <a:accent5>
        <a:srgbClr val="CDD7E1"/>
      </a:accent5>
      <a:accent6>
        <a:srgbClr val="18A54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3BE3F-9B8B-42C5-B483-2E2248B14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725</Words>
  <Characters>4428</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Mødeindkaldelse</vt:lpstr>
      <vt:lpstr>Mødeindkaldelse</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Mødeindkaldelse</dc:title>
  <dc:creator>Nanna Hougaard Nielsen (NHNI)</dc:creator>
  <cp:lastModifiedBy>Sara Boulund (SBOU)</cp:lastModifiedBy>
  <cp:revision>3</cp:revision>
  <cp:lastPrinted>2021-11-09T12:46:00Z</cp:lastPrinted>
  <dcterms:created xsi:type="dcterms:W3CDTF">2021-11-09T09:16:00Z</dcterms:created>
  <dcterms:modified xsi:type="dcterms:W3CDTF">2021-11-10T07:28:00Z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ucsyd</vt:lpwstr>
  </property>
  <property fmtid="{D5CDD505-2E9C-101B-9397-08002B2CF9AE}" pid="3" name="TemplateId">
    <vt:lpwstr>636257847179842513</vt:lpwstr>
  </property>
  <property fmtid="{D5CDD505-2E9C-101B-9397-08002B2CF9AE}" pid="4" name="UserProfileId">
    <vt:lpwstr>636705273281333844</vt:lpwstr>
  </property>
</Properties>
</file>